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A7B6" w14:textId="77777777" w:rsidR="00184DDB" w:rsidRDefault="00184DDB"/>
    <w:p w14:paraId="22B32941" w14:textId="77777777" w:rsidR="00A36782" w:rsidRDefault="00184DDB" w:rsidP="00A36782">
      <w:pPr>
        <w:jc w:val="center"/>
      </w:pPr>
      <w:r>
        <w:rPr>
          <w:noProof/>
        </w:rPr>
        <w:drawing>
          <wp:inline distT="0" distB="0" distL="0" distR="0" wp14:anchorId="1E23B8E1" wp14:editId="60035971">
            <wp:extent cx="8531225" cy="4464219"/>
            <wp:effectExtent l="0" t="0" r="0" b="6350"/>
            <wp:docPr id="3" name="Picture 3" descr="A picture containing text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u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225" cy="446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BB0B" w14:textId="77777777" w:rsidR="00A36782" w:rsidRDefault="00A36782" w:rsidP="00A36782">
      <w:pPr>
        <w:jc w:val="center"/>
      </w:pPr>
    </w:p>
    <w:p w14:paraId="02AEA2B8" w14:textId="46AC35B9" w:rsidR="00184DDB" w:rsidRPr="00A36782" w:rsidRDefault="00184DDB" w:rsidP="00894E7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1327"/>
        <w:gridCol w:w="813"/>
        <w:gridCol w:w="1074"/>
        <w:gridCol w:w="4219"/>
        <w:gridCol w:w="2948"/>
      </w:tblGrid>
      <w:tr w:rsidR="00184DDB" w14:paraId="6AE38775" w14:textId="77777777" w:rsidTr="00C77495">
        <w:tc>
          <w:tcPr>
            <w:tcW w:w="3569" w:type="dxa"/>
          </w:tcPr>
          <w:p w14:paraId="00A5189B" w14:textId="77777777" w:rsidR="00184DDB" w:rsidRPr="00946FCA" w:rsidRDefault="00184DDB" w:rsidP="007A20FC">
            <w:pPr>
              <w:rPr>
                <w:b/>
                <w:bCs/>
                <w:sz w:val="28"/>
                <w:szCs w:val="28"/>
              </w:rPr>
            </w:pPr>
            <w:r w:rsidRPr="00946FCA">
              <w:rPr>
                <w:b/>
                <w:bCs/>
                <w:sz w:val="28"/>
                <w:szCs w:val="28"/>
              </w:rPr>
              <w:lastRenderedPageBreak/>
              <w:t>Hazards:</w:t>
            </w:r>
          </w:p>
        </w:tc>
        <w:tc>
          <w:tcPr>
            <w:tcW w:w="3214" w:type="dxa"/>
            <w:gridSpan w:val="3"/>
          </w:tcPr>
          <w:p w14:paraId="58ADA8C8" w14:textId="336BDBEE" w:rsidR="00184DDB" w:rsidRPr="00946FCA" w:rsidRDefault="00184DDB" w:rsidP="00445B22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8"/>
                <w:szCs w:val="28"/>
              </w:rPr>
            </w:pPr>
            <w:r w:rsidRPr="00946FCA">
              <w:rPr>
                <w:rFonts w:ascii="Calibri,Bold" w:hAnsi="Calibri,Bold"/>
                <w:b/>
                <w:bCs/>
                <w:sz w:val="28"/>
                <w:szCs w:val="28"/>
              </w:rPr>
              <w:t xml:space="preserve">Likelihood (1 - 5)  </w:t>
            </w:r>
          </w:p>
          <w:p w14:paraId="1930F385" w14:textId="15C489E6" w:rsidR="00184DDB" w:rsidRPr="00946FCA" w:rsidRDefault="00184DDB" w:rsidP="00445B22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8"/>
                <w:szCs w:val="28"/>
              </w:rPr>
            </w:pPr>
            <w:r w:rsidRPr="00946FCA">
              <w:rPr>
                <w:rFonts w:ascii="Calibri,Bold" w:hAnsi="Calibri,Bold"/>
                <w:b/>
                <w:bCs/>
                <w:sz w:val="28"/>
                <w:szCs w:val="28"/>
              </w:rPr>
              <w:t>Severity (1 - 5)</w:t>
            </w:r>
            <w:r w:rsidRPr="00946FCA">
              <w:rPr>
                <w:rFonts w:ascii="Calibri,Bold" w:hAnsi="Calibri,Bold"/>
                <w:b/>
                <w:bCs/>
                <w:sz w:val="28"/>
                <w:szCs w:val="28"/>
              </w:rPr>
              <w:br/>
              <w:t xml:space="preserve">Risk Rating (1 – 5) </w:t>
            </w:r>
          </w:p>
        </w:tc>
        <w:tc>
          <w:tcPr>
            <w:tcW w:w="4219" w:type="dxa"/>
          </w:tcPr>
          <w:p w14:paraId="05FAE726" w14:textId="77777777" w:rsidR="00184DDB" w:rsidRPr="00946FCA" w:rsidRDefault="00184DDB" w:rsidP="007A20FC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946FCA">
              <w:rPr>
                <w:rFonts w:ascii="Calibri,Bold" w:hAnsi="Calibri,Bold"/>
                <w:b/>
                <w:bCs/>
                <w:sz w:val="28"/>
                <w:szCs w:val="28"/>
              </w:rPr>
              <w:t xml:space="preserve">What Controls are in place to minimise risk? </w:t>
            </w:r>
          </w:p>
          <w:p w14:paraId="05824844" w14:textId="77777777" w:rsidR="00184DDB" w:rsidRPr="00946FCA" w:rsidRDefault="00184DDB" w:rsidP="007A20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</w:tcPr>
          <w:p w14:paraId="721B19AA" w14:textId="77777777" w:rsidR="00184DDB" w:rsidRPr="00946FCA" w:rsidRDefault="00184DDB" w:rsidP="007A20FC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946FCA">
              <w:rPr>
                <w:rFonts w:ascii="Calibri,Bold" w:hAnsi="Calibri,Bold"/>
                <w:b/>
                <w:bCs/>
                <w:sz w:val="28"/>
                <w:szCs w:val="28"/>
              </w:rPr>
              <w:t xml:space="preserve">Persons responsible </w:t>
            </w:r>
          </w:p>
          <w:p w14:paraId="14B47B1B" w14:textId="77777777" w:rsidR="00184DDB" w:rsidRPr="00946FCA" w:rsidRDefault="00184DDB" w:rsidP="007A20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4DDB" w:rsidRPr="009A59CE" w14:paraId="409E4338" w14:textId="77777777" w:rsidTr="00C77495">
        <w:tc>
          <w:tcPr>
            <w:tcW w:w="3569" w:type="dxa"/>
          </w:tcPr>
          <w:p w14:paraId="35D08CBD" w14:textId="636202DA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Car Park:</w:t>
            </w:r>
          </w:p>
          <w:p w14:paraId="5E50704E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4049B" w14:textId="7E28D0AA" w:rsidR="00184DDB" w:rsidRPr="009A59CE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Traffic conflict considerations particularly involving dogs</w:t>
            </w:r>
          </w:p>
          <w:p w14:paraId="41216EE6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4362A462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</w:p>
          <w:p w14:paraId="22CA406A" w14:textId="77777777" w:rsidR="009C2099" w:rsidRPr="009A59CE" w:rsidRDefault="009C2099" w:rsidP="00445B22">
            <w:pPr>
              <w:rPr>
                <w:rFonts w:cstheme="minorHAnsi"/>
                <w:sz w:val="22"/>
                <w:szCs w:val="22"/>
              </w:rPr>
            </w:pPr>
          </w:p>
          <w:p w14:paraId="3AA8370F" w14:textId="4415DFB9" w:rsidR="009C2099" w:rsidRPr="009A59CE" w:rsidRDefault="009C2099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13" w:type="dxa"/>
          </w:tcPr>
          <w:p w14:paraId="05C50CEA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</w:p>
          <w:p w14:paraId="09EA324A" w14:textId="77777777" w:rsidR="009C2099" w:rsidRPr="009A59CE" w:rsidRDefault="009C2099" w:rsidP="00445B22">
            <w:pPr>
              <w:rPr>
                <w:rFonts w:cstheme="minorHAnsi"/>
                <w:sz w:val="22"/>
                <w:szCs w:val="22"/>
              </w:rPr>
            </w:pPr>
          </w:p>
          <w:p w14:paraId="62551B8E" w14:textId="7897F4F4" w:rsidR="009C2099" w:rsidRPr="009A59CE" w:rsidRDefault="009C2099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74" w:type="dxa"/>
          </w:tcPr>
          <w:p w14:paraId="7CBA6184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</w:p>
          <w:p w14:paraId="3A6DC38D" w14:textId="77777777" w:rsidR="009C2099" w:rsidRPr="009A59CE" w:rsidRDefault="009C2099" w:rsidP="00445B22">
            <w:pPr>
              <w:rPr>
                <w:rFonts w:cstheme="minorHAnsi"/>
                <w:sz w:val="22"/>
                <w:szCs w:val="22"/>
              </w:rPr>
            </w:pPr>
          </w:p>
          <w:p w14:paraId="760F0002" w14:textId="1FF3D8E2" w:rsidR="009C2099" w:rsidRPr="009A59CE" w:rsidRDefault="009C2099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219" w:type="dxa"/>
          </w:tcPr>
          <w:p w14:paraId="27782C8A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Clear signage and instructions sent via email to competitors and helpers prior to event</w:t>
            </w:r>
            <w:r w:rsidR="009C2099" w:rsidRPr="009A59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7440E79" w14:textId="77777777" w:rsidR="009C2099" w:rsidRPr="009A59CE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BD298F" w14:textId="5E83A39B" w:rsidR="009C2099" w:rsidRPr="009A59CE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Dogs to be under control, preferably secure in vehicles or on lead.</w:t>
            </w:r>
          </w:p>
          <w:p w14:paraId="1DDFCCA7" w14:textId="77777777" w:rsidR="00556320" w:rsidRPr="009A59CE" w:rsidRDefault="00556320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03C5F" w14:textId="2DBAD2D9" w:rsidR="009C2099" w:rsidRPr="009A59CE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Pre event briefing Supervision Discipline</w:t>
            </w:r>
            <w:r w:rsidR="00556320" w:rsidRPr="009A59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948" w:type="dxa"/>
          </w:tcPr>
          <w:p w14:paraId="2A98D4DE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Working Secretary, Chief Steward &amp; Working Sub-Committee</w:t>
            </w:r>
          </w:p>
          <w:p w14:paraId="23EF2B39" w14:textId="77777777" w:rsidR="009C2099" w:rsidRPr="009A59CE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6B6C3" w14:textId="74B0F96A" w:rsidR="009C2099" w:rsidRPr="009A59CE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Chief Steward/Test Secretary</w:t>
            </w:r>
            <w:r w:rsidR="00556320" w:rsidRPr="009A59C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 Dog Owners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br/>
              <w:t>Spectators/</w:t>
            </w:r>
            <w:r w:rsidR="00C77495" w:rsidRPr="009A59C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ompetitors </w:t>
            </w:r>
          </w:p>
          <w:p w14:paraId="442AFFA5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4DDB" w:rsidRPr="009A59CE" w14:paraId="513A0A63" w14:textId="77777777" w:rsidTr="00C77495">
        <w:tc>
          <w:tcPr>
            <w:tcW w:w="3569" w:type="dxa"/>
          </w:tcPr>
          <w:p w14:paraId="40BCED86" w14:textId="3FF5AAC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Slip/Trip</w:t>
            </w:r>
            <w:r w:rsidR="00287C02" w:rsidRPr="009A59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4EA56836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321D9" w14:textId="37964BDD" w:rsidR="00A15A84" w:rsidRPr="009A59CE" w:rsidRDefault="00184DDB" w:rsidP="00A15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Harm/injury to competitor or spectator</w:t>
            </w:r>
          </w:p>
          <w:p w14:paraId="7D209C50" w14:textId="77777777" w:rsidR="00A15A84" w:rsidRPr="009A59CE" w:rsidRDefault="00A15A84" w:rsidP="00A15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6F57D" w14:textId="77777777" w:rsidR="005509CC" w:rsidRPr="009A59CE" w:rsidRDefault="005509CC" w:rsidP="00A15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0F2EE" w14:textId="77777777" w:rsidR="00184DDB" w:rsidRPr="009A59CE" w:rsidRDefault="00184DDB" w:rsidP="005509CC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007A22B2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8CFD210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F3BEA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8D617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AE8BB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1430B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20B0E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6BC90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62303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23D09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494F6" w14:textId="73FE5085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</w:tcPr>
          <w:p w14:paraId="6183369B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DFD2B78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0E2AB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28317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5DB79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A390D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A35F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A52CD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8BE79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A87A7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38EFD" w14:textId="209E4D0B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4" w:type="dxa"/>
          </w:tcPr>
          <w:p w14:paraId="230D89B4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BC4AB32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6DCF1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DD4EC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82F3F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A2424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DDE8A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BA484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6895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6BE77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C9" w14:textId="1412644B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9" w:type="dxa"/>
          </w:tcPr>
          <w:p w14:paraId="09FE9DA0" w14:textId="4017C664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All participants </w:t>
            </w:r>
            <w:r w:rsidR="00287C02" w:rsidRPr="009A59CE">
              <w:rPr>
                <w:rFonts w:asciiTheme="minorHAnsi" w:hAnsiTheme="minorHAnsi" w:cstheme="minorHAnsi"/>
                <w:sz w:val="22"/>
                <w:szCs w:val="22"/>
              </w:rPr>
              <w:t>advised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 to wear appropriate clothing for the conditions, including sturdy footwear with good treads. </w:t>
            </w:r>
          </w:p>
          <w:p w14:paraId="6B22C1C4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FE884" w14:textId="12423F64" w:rsidR="00287C02" w:rsidRPr="009A59CE" w:rsidRDefault="00287C0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Briefed to take due care.</w:t>
            </w:r>
          </w:p>
          <w:p w14:paraId="4165B582" w14:textId="77777777" w:rsidR="009A59CE" w:rsidRDefault="009A59CE" w:rsidP="009A59CE">
            <w:pPr>
              <w:rPr>
                <w:rFonts w:cstheme="minorHAnsi"/>
                <w:sz w:val="22"/>
                <w:szCs w:val="22"/>
              </w:rPr>
            </w:pPr>
          </w:p>
          <w:p w14:paraId="066E207F" w14:textId="77777777" w:rsidR="00946FCA" w:rsidRDefault="00184DDB" w:rsidP="009A59CE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Best possible route onto tracking land identified</w:t>
            </w:r>
            <w:r w:rsidR="009A59CE">
              <w:rPr>
                <w:rFonts w:cstheme="minorHAnsi"/>
                <w:sz w:val="22"/>
                <w:szCs w:val="22"/>
              </w:rPr>
              <w:t>.</w:t>
            </w:r>
          </w:p>
          <w:p w14:paraId="64F78E0B" w14:textId="77777777" w:rsidR="009A59CE" w:rsidRDefault="009A59CE" w:rsidP="009A59CE">
            <w:pPr>
              <w:rPr>
                <w:rFonts w:cstheme="minorHAnsi"/>
                <w:sz w:val="22"/>
                <w:szCs w:val="22"/>
              </w:rPr>
            </w:pPr>
          </w:p>
          <w:p w14:paraId="13F253BC" w14:textId="77777777" w:rsidR="009A59CE" w:rsidRDefault="009A59CE" w:rsidP="009A59CE">
            <w:pPr>
              <w:rPr>
                <w:rFonts w:cstheme="minorHAnsi"/>
                <w:sz w:val="22"/>
                <w:szCs w:val="22"/>
              </w:rPr>
            </w:pPr>
          </w:p>
          <w:p w14:paraId="086842F1" w14:textId="77777777" w:rsidR="009A59CE" w:rsidRDefault="009A59CE" w:rsidP="009A59CE">
            <w:pPr>
              <w:rPr>
                <w:rFonts w:cstheme="minorHAnsi"/>
                <w:sz w:val="22"/>
                <w:szCs w:val="22"/>
              </w:rPr>
            </w:pPr>
          </w:p>
          <w:p w14:paraId="0A320B0E" w14:textId="77777777" w:rsidR="009A59CE" w:rsidRDefault="009A59CE" w:rsidP="009A59CE">
            <w:pPr>
              <w:rPr>
                <w:rFonts w:cstheme="minorHAnsi"/>
                <w:sz w:val="22"/>
                <w:szCs w:val="22"/>
              </w:rPr>
            </w:pPr>
          </w:p>
          <w:p w14:paraId="4CFA250A" w14:textId="77777777" w:rsidR="009A59CE" w:rsidRDefault="009A59CE" w:rsidP="009A59CE">
            <w:pPr>
              <w:rPr>
                <w:rFonts w:cstheme="minorHAnsi"/>
                <w:sz w:val="22"/>
                <w:szCs w:val="22"/>
              </w:rPr>
            </w:pPr>
          </w:p>
          <w:p w14:paraId="021AF060" w14:textId="3CDEDE12" w:rsidR="009A59CE" w:rsidRPr="009A59CE" w:rsidRDefault="009A59CE" w:rsidP="009A59C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ECD73B7" w14:textId="77777777" w:rsidR="005509CC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Every Individual</w:t>
            </w:r>
            <w:r w:rsidR="00445B22" w:rsidRPr="009A59C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br/>
              <w:t>Chief Steward/Test Secretary</w:t>
            </w:r>
          </w:p>
          <w:p w14:paraId="3C7D3E29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3EEDD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8F775" w14:textId="77777777" w:rsidR="00184DDB" w:rsidRPr="009A59CE" w:rsidRDefault="00184DDB" w:rsidP="005509CC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</w:p>
        </w:tc>
      </w:tr>
      <w:tr w:rsidR="005509CC" w:rsidRPr="009A59CE" w14:paraId="7D1D5291" w14:textId="77777777" w:rsidTr="00C77495">
        <w:tc>
          <w:tcPr>
            <w:tcW w:w="3569" w:type="dxa"/>
          </w:tcPr>
          <w:p w14:paraId="2D3B35EB" w14:textId="77777777" w:rsidR="005509CC" w:rsidRPr="009A59CE" w:rsidRDefault="005509CC" w:rsidP="00550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Accidents involving farm machinery including crop spraying activity and 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chemicals that may be associated with this operation </w:t>
            </w:r>
          </w:p>
          <w:p w14:paraId="793A49D7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4C2FBBA9" w14:textId="7567E2E7" w:rsidR="005509CC" w:rsidRPr="009A59CE" w:rsidRDefault="005509CC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813" w:type="dxa"/>
          </w:tcPr>
          <w:p w14:paraId="5E3F144A" w14:textId="2D78BD5E" w:rsidR="005509CC" w:rsidRPr="009A59CE" w:rsidRDefault="005509CC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074" w:type="dxa"/>
          </w:tcPr>
          <w:p w14:paraId="34FA492E" w14:textId="4AF0D46E" w:rsidR="005509CC" w:rsidRPr="009A59CE" w:rsidRDefault="005509CC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19" w:type="dxa"/>
          </w:tcPr>
          <w:p w14:paraId="7C9D2479" w14:textId="0CBDF148" w:rsidR="005509CC" w:rsidRPr="009A59CE" w:rsidRDefault="005509CC" w:rsidP="005509CC">
            <w:pPr>
              <w:rPr>
                <w:rFonts w:ascii="Calibri" w:hAnsi="Calibri" w:cs="Calibri"/>
                <w:sz w:val="22"/>
                <w:szCs w:val="22"/>
              </w:rPr>
            </w:pPr>
            <w:r w:rsidRPr="009A59CE">
              <w:rPr>
                <w:rFonts w:ascii="Calibri" w:hAnsi="Calibri" w:cs="Calibri"/>
                <w:sz w:val="22"/>
                <w:szCs w:val="22"/>
              </w:rPr>
              <w:t xml:space="preserve">Everybody involved must keep away from agricultural machinery, although it will not </w:t>
            </w:r>
            <w:r w:rsidRPr="009A59C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normally be working in the areas where the </w:t>
            </w:r>
            <w:r w:rsidR="0040689F">
              <w:rPr>
                <w:rFonts w:ascii="Calibri" w:hAnsi="Calibri" w:cs="Calibri"/>
                <w:sz w:val="22"/>
                <w:szCs w:val="22"/>
              </w:rPr>
              <w:t xml:space="preserve">GWT </w:t>
            </w:r>
            <w:r w:rsidRPr="009A59CE">
              <w:rPr>
                <w:rFonts w:ascii="Calibri" w:hAnsi="Calibri" w:cs="Calibri"/>
                <w:sz w:val="22"/>
                <w:szCs w:val="22"/>
              </w:rPr>
              <w:t xml:space="preserve">is taking place. </w:t>
            </w:r>
          </w:p>
          <w:p w14:paraId="338D38A2" w14:textId="77777777" w:rsidR="005509CC" w:rsidRPr="009A59CE" w:rsidRDefault="005509CC" w:rsidP="005509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C2704C" w14:textId="77777777" w:rsidR="005509CC" w:rsidRPr="009A59CE" w:rsidRDefault="005509CC" w:rsidP="00550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Briefed to take due care.</w:t>
            </w:r>
          </w:p>
          <w:p w14:paraId="7D5AFE74" w14:textId="77777777" w:rsidR="005509CC" w:rsidRPr="009A59CE" w:rsidRDefault="005509CC" w:rsidP="005509CC">
            <w:pPr>
              <w:rPr>
                <w:rFonts w:cstheme="minorHAnsi"/>
                <w:sz w:val="22"/>
                <w:szCs w:val="22"/>
              </w:rPr>
            </w:pPr>
          </w:p>
          <w:p w14:paraId="26E0A918" w14:textId="77777777" w:rsidR="005509CC" w:rsidRPr="009A59CE" w:rsidRDefault="005509CC" w:rsidP="005509CC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Best possible route onto tracking land identified.</w:t>
            </w:r>
          </w:p>
          <w:p w14:paraId="00D62B94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BDED13E" w14:textId="77777777" w:rsidR="005509CC" w:rsidRPr="009A59CE" w:rsidRDefault="005509CC" w:rsidP="00550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Every Individual/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Chief Steward/Test Secretary </w:t>
            </w:r>
          </w:p>
          <w:p w14:paraId="7E0DE06E" w14:textId="77777777" w:rsidR="005509CC" w:rsidRPr="009A59CE" w:rsidRDefault="005509CC" w:rsidP="00550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7348" w14:textId="77777777" w:rsidR="005509CC" w:rsidRPr="009A59CE" w:rsidRDefault="005509CC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DDB" w:rsidRPr="009A59CE" w14:paraId="111C641E" w14:textId="77777777" w:rsidTr="00C77495">
        <w:tc>
          <w:tcPr>
            <w:tcW w:w="3569" w:type="dxa"/>
          </w:tcPr>
          <w:p w14:paraId="4579D45E" w14:textId="4EF13CDF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Bites to humans/dogs </w:t>
            </w:r>
          </w:p>
          <w:p w14:paraId="17B91D5E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4E560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a. Adders b. Ticks c. Dogs </w:t>
            </w:r>
          </w:p>
        </w:tc>
        <w:tc>
          <w:tcPr>
            <w:tcW w:w="1327" w:type="dxa"/>
          </w:tcPr>
          <w:p w14:paraId="1B707BCE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13" w:type="dxa"/>
          </w:tcPr>
          <w:p w14:paraId="454A3EEA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14:paraId="4C5C6FDF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19" w:type="dxa"/>
          </w:tcPr>
          <w:p w14:paraId="5C28CDC7" w14:textId="77777777" w:rsidR="00445B22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Emergency Procedure</w:t>
            </w:r>
            <w:r w:rsidR="00287C02"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 &amp; recorded information</w:t>
            </w:r>
          </w:p>
          <w:p w14:paraId="3F5F454C" w14:textId="77777777" w:rsidR="00445B22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br/>
              <w:t>Pre-event briefing</w:t>
            </w:r>
          </w:p>
          <w:p w14:paraId="1E622755" w14:textId="77777777" w:rsidR="00445B22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Appropriate footwear and clothing </w:t>
            </w:r>
          </w:p>
          <w:p w14:paraId="260A35C4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CA830" w14:textId="368BA373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Discipline/Supervision of dogs. </w:t>
            </w:r>
          </w:p>
          <w:p w14:paraId="5F0CFBAC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01FE535" w14:textId="5704B09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Chief Steward/Test Secretary Dog Owners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Spectators/competitors </w:t>
            </w:r>
          </w:p>
          <w:p w14:paraId="32A8CF10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4DDB" w:rsidRPr="009A59CE" w14:paraId="4CD3CA45" w14:textId="77777777" w:rsidTr="00C77495">
        <w:tc>
          <w:tcPr>
            <w:tcW w:w="3569" w:type="dxa"/>
          </w:tcPr>
          <w:p w14:paraId="09399B6F" w14:textId="3E5DF29D" w:rsidR="00184DDB" w:rsidRPr="009A59CE" w:rsidRDefault="0097771D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Animal welfare</w:t>
            </w:r>
          </w:p>
          <w:p w14:paraId="3531428F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DE419" w14:textId="77777777" w:rsidR="00445B22" w:rsidRPr="009A59CE" w:rsidRDefault="00184DDB" w:rsidP="00445B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Topography</w:t>
            </w:r>
            <w:r w:rsidR="00445B22"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Fences/walls/obstacles</w:t>
            </w:r>
          </w:p>
          <w:p w14:paraId="020C9E36" w14:textId="0C6B46F5" w:rsidR="00184DDB" w:rsidRPr="009A59CE" w:rsidRDefault="00184DDB" w:rsidP="00445B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Other dogs/persons</w:t>
            </w:r>
          </w:p>
        </w:tc>
        <w:tc>
          <w:tcPr>
            <w:tcW w:w="1327" w:type="dxa"/>
          </w:tcPr>
          <w:p w14:paraId="391E2987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13" w:type="dxa"/>
          </w:tcPr>
          <w:p w14:paraId="552BE474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14:paraId="0FE820C4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19" w:type="dxa"/>
          </w:tcPr>
          <w:p w14:paraId="4D1AA0A4" w14:textId="77777777" w:rsidR="0097771D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Dog is fully fit for the event </w:t>
            </w:r>
          </w:p>
          <w:p w14:paraId="076D7181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DC4E3" w14:textId="00744450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r w:rsidR="0097771D" w:rsidRPr="009A59C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Discipline </w:t>
            </w:r>
          </w:p>
          <w:p w14:paraId="77B70F74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440F26B" w14:textId="62EA0CE2" w:rsidR="00445B22" w:rsidRPr="009A59CE" w:rsidRDefault="0097771D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Chief Steward</w:t>
            </w:r>
            <w:r w:rsidR="00C77495" w:rsidRPr="009A59CE">
              <w:rPr>
                <w:rFonts w:asciiTheme="minorHAnsi" w:hAnsiTheme="minorHAnsi" w:cstheme="minorHAnsi"/>
                <w:sz w:val="22"/>
                <w:szCs w:val="22"/>
              </w:rPr>
              <w:t>/Handler &amp; Owner</w:t>
            </w:r>
          </w:p>
          <w:p w14:paraId="215AF796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DF1F2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Handler/Owner is solely responsible for assessing the tasks asked of their dogs during the event and making appropriate decisions on whether their dog undertakes the tasks asked. </w:t>
            </w:r>
          </w:p>
          <w:p w14:paraId="44D8D0EC" w14:textId="39D8FC90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DDB" w:rsidRPr="009A59CE" w14:paraId="39E62C58" w14:textId="77777777" w:rsidTr="00C77495">
        <w:tc>
          <w:tcPr>
            <w:tcW w:w="3569" w:type="dxa"/>
          </w:tcPr>
          <w:p w14:paraId="6C1F9919" w14:textId="77777777" w:rsidR="00445B22" w:rsidRPr="009A59CE" w:rsidRDefault="0097771D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Human welfare </w:t>
            </w:r>
          </w:p>
          <w:p w14:paraId="47911CCA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CC14A" w14:textId="18F9F41B" w:rsidR="00445B22" w:rsidRPr="009A59CE" w:rsidRDefault="00445B22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97771D" w:rsidRPr="009A59CE">
              <w:rPr>
                <w:rFonts w:asciiTheme="minorHAnsi" w:hAnsiTheme="minorHAnsi" w:cstheme="minorHAnsi"/>
                <w:sz w:val="22"/>
                <w:szCs w:val="22"/>
              </w:rPr>
              <w:t>njury</w:t>
            </w:r>
          </w:p>
          <w:p w14:paraId="377667DC" w14:textId="17A5CD34" w:rsidR="00445B22" w:rsidRPr="009A59CE" w:rsidRDefault="00445B22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7771D" w:rsidRPr="009A59CE">
              <w:rPr>
                <w:rFonts w:asciiTheme="minorHAnsi" w:hAnsiTheme="minorHAnsi" w:cstheme="minorHAnsi"/>
                <w:sz w:val="22"/>
                <w:szCs w:val="22"/>
              </w:rPr>
              <w:t>atigue</w:t>
            </w:r>
          </w:p>
          <w:p w14:paraId="405F3ACC" w14:textId="58119B40" w:rsidR="00445B22" w:rsidRPr="009A59CE" w:rsidRDefault="00C77495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7771D" w:rsidRPr="009A59CE">
              <w:rPr>
                <w:rFonts w:asciiTheme="minorHAnsi" w:hAnsiTheme="minorHAnsi" w:cstheme="minorHAnsi"/>
                <w:sz w:val="22"/>
                <w:szCs w:val="22"/>
              </w:rPr>
              <w:t>edical condition (known)</w:t>
            </w:r>
          </w:p>
          <w:p w14:paraId="74039F6A" w14:textId="1144C3C6" w:rsidR="00184DDB" w:rsidRPr="009A59CE" w:rsidRDefault="00C77495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7771D" w:rsidRPr="009A59CE">
              <w:rPr>
                <w:rFonts w:asciiTheme="minorHAnsi" w:hAnsiTheme="minorHAnsi" w:cstheme="minorHAnsi"/>
                <w:sz w:val="22"/>
                <w:szCs w:val="22"/>
              </w:rPr>
              <w:t>edical condition (unknown)</w:t>
            </w:r>
            <w:r w:rsidR="00184DDB"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 requiring medical assistance</w:t>
            </w:r>
            <w:r w:rsidR="0097771D" w:rsidRPr="009A59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07AA5B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231F40D9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813" w:type="dxa"/>
          </w:tcPr>
          <w:p w14:paraId="01078BDE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074" w:type="dxa"/>
          </w:tcPr>
          <w:p w14:paraId="198D7E9F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219" w:type="dxa"/>
          </w:tcPr>
          <w:p w14:paraId="08B4F8DE" w14:textId="77777777" w:rsidR="00445B22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Steward to keep a record of trained First Aiders on site and their location. </w:t>
            </w:r>
          </w:p>
          <w:p w14:paraId="49D14A1F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F4B5D" w14:textId="21BC2482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First aid kit accessible. </w:t>
            </w:r>
          </w:p>
          <w:p w14:paraId="36B5792F" w14:textId="77777777" w:rsidR="00445B22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Phone numbers for Chief Steward to be given to all helpers out in the field. </w:t>
            </w:r>
          </w:p>
          <w:p w14:paraId="1804DADC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D5C2" w14:textId="2C33E1A2" w:rsidR="00445B22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Accurate location information for each area of the t</w:t>
            </w:r>
            <w:r w:rsidR="0097771D"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est </w:t>
            </w: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in case emergency services called. </w:t>
            </w:r>
          </w:p>
          <w:p w14:paraId="4CE9147E" w14:textId="77777777" w:rsidR="00445B22" w:rsidRPr="009A59CE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1D90" w14:textId="39715C2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 xml:space="preserve">Helpers to give Steward their contact number. </w:t>
            </w:r>
          </w:p>
          <w:p w14:paraId="55EA1FB0" w14:textId="77777777" w:rsidR="00184DDB" w:rsidRPr="009A59CE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1CE7EE1" w14:textId="77777777" w:rsidR="00184DDB" w:rsidRPr="009A59CE" w:rsidRDefault="00184DDB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lastRenderedPageBreak/>
              <w:t>Trainers, Chief Stewards &amp; helpers.</w:t>
            </w:r>
          </w:p>
        </w:tc>
      </w:tr>
      <w:tr w:rsidR="00C77495" w:rsidRPr="009A59CE" w14:paraId="09BFC41C" w14:textId="77777777" w:rsidTr="00C77495">
        <w:tc>
          <w:tcPr>
            <w:tcW w:w="3569" w:type="dxa"/>
          </w:tcPr>
          <w:p w14:paraId="0EECC67D" w14:textId="71CDFFA1" w:rsidR="00C77495" w:rsidRPr="009A59CE" w:rsidRDefault="00C77495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Water (dogs &amp; handlers)</w:t>
            </w:r>
          </w:p>
        </w:tc>
        <w:tc>
          <w:tcPr>
            <w:tcW w:w="1327" w:type="dxa"/>
          </w:tcPr>
          <w:p w14:paraId="2C8760EF" w14:textId="46326D0C" w:rsidR="00C77495" w:rsidRPr="009A59CE" w:rsidRDefault="00D429D0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13" w:type="dxa"/>
          </w:tcPr>
          <w:p w14:paraId="609E7B27" w14:textId="23B4904B" w:rsidR="00C77495" w:rsidRPr="009A59CE" w:rsidRDefault="00C77495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074" w:type="dxa"/>
          </w:tcPr>
          <w:p w14:paraId="3AE76833" w14:textId="4671C0D4" w:rsidR="00C77495" w:rsidRPr="009A59CE" w:rsidRDefault="00D429D0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219" w:type="dxa"/>
          </w:tcPr>
          <w:p w14:paraId="2A9279A7" w14:textId="1870EDC6" w:rsidR="00D429D0" w:rsidRPr="009A59CE" w:rsidRDefault="00D429D0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Water area is accessible in the event of a dog or handler getting into difficulty.</w:t>
            </w:r>
          </w:p>
          <w:p w14:paraId="3F5E8631" w14:textId="284EE7A9" w:rsidR="00D429D0" w:rsidRPr="009A59CE" w:rsidRDefault="00D429D0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9FA69" w14:textId="682AD61A" w:rsidR="00D429D0" w:rsidRPr="009A59CE" w:rsidRDefault="00D429D0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Previous assessment of area to ensure any unseen currents or other hazards will not put dogs or handlers at risk.</w:t>
            </w:r>
          </w:p>
          <w:p w14:paraId="69908669" w14:textId="77777777" w:rsidR="00D429D0" w:rsidRPr="009A59CE" w:rsidRDefault="00D429D0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0B37E" w14:textId="77777777" w:rsidR="00C77495" w:rsidRPr="009A59CE" w:rsidRDefault="00D429D0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Previous water training to ensure dogs can swim</w:t>
            </w:r>
            <w:r w:rsidR="00A15A84" w:rsidRPr="009A59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2CEFAD" w14:textId="77777777" w:rsidR="00A15A84" w:rsidRPr="009A59CE" w:rsidRDefault="00A15A8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E8AFD" w14:textId="77777777" w:rsidR="00A15A84" w:rsidRPr="009A59CE" w:rsidRDefault="00A15A8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9CE">
              <w:rPr>
                <w:rFonts w:asciiTheme="minorHAnsi" w:hAnsiTheme="minorHAnsi" w:cstheme="minorHAnsi"/>
                <w:sz w:val="22"/>
                <w:szCs w:val="22"/>
              </w:rPr>
              <w:t>Pre-event briefing.</w:t>
            </w:r>
          </w:p>
          <w:p w14:paraId="5A954EFB" w14:textId="679BBFEB" w:rsidR="00A15A84" w:rsidRPr="009A59CE" w:rsidRDefault="00A15A8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B4DDA27" w14:textId="47B65AD9" w:rsidR="00C77495" w:rsidRPr="009A59CE" w:rsidRDefault="00A15A84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Visit to area by the Chief Steward or other suitable member of the HWVA Working Sub-Committee.</w:t>
            </w:r>
          </w:p>
          <w:p w14:paraId="773373F3" w14:textId="77777777" w:rsidR="00A15A84" w:rsidRPr="009A59CE" w:rsidRDefault="00A15A84" w:rsidP="00445B22">
            <w:pPr>
              <w:rPr>
                <w:rFonts w:cstheme="minorHAnsi"/>
                <w:sz w:val="22"/>
                <w:szCs w:val="22"/>
              </w:rPr>
            </w:pPr>
          </w:p>
          <w:p w14:paraId="2DF37D48" w14:textId="77777777" w:rsidR="00A15A84" w:rsidRPr="009A59CE" w:rsidRDefault="00A15A84" w:rsidP="00445B22">
            <w:pPr>
              <w:rPr>
                <w:rFonts w:cstheme="minorHAnsi"/>
                <w:sz w:val="22"/>
                <w:szCs w:val="22"/>
              </w:rPr>
            </w:pPr>
          </w:p>
          <w:p w14:paraId="0EF5C9DF" w14:textId="77777777" w:rsidR="00A15A84" w:rsidRPr="009A59CE" w:rsidRDefault="00A15A84" w:rsidP="00445B22">
            <w:pPr>
              <w:rPr>
                <w:rFonts w:cstheme="minorHAnsi"/>
                <w:sz w:val="22"/>
                <w:szCs w:val="22"/>
              </w:rPr>
            </w:pPr>
          </w:p>
          <w:p w14:paraId="02351BBD" w14:textId="77777777" w:rsidR="00A15A84" w:rsidRPr="009A59CE" w:rsidRDefault="00A15A84" w:rsidP="00445B22">
            <w:pPr>
              <w:rPr>
                <w:rFonts w:cstheme="minorHAnsi"/>
                <w:sz w:val="22"/>
                <w:szCs w:val="22"/>
              </w:rPr>
            </w:pPr>
          </w:p>
          <w:p w14:paraId="2D03E6F3" w14:textId="6FABC0E6" w:rsidR="00A15A84" w:rsidRPr="009A59CE" w:rsidRDefault="00A15A84" w:rsidP="00445B22">
            <w:pPr>
              <w:rPr>
                <w:rFonts w:cstheme="minorHAnsi"/>
                <w:sz w:val="22"/>
                <w:szCs w:val="22"/>
              </w:rPr>
            </w:pPr>
            <w:r w:rsidRPr="009A59CE">
              <w:rPr>
                <w:rFonts w:cstheme="minorHAnsi"/>
                <w:sz w:val="22"/>
                <w:szCs w:val="22"/>
              </w:rPr>
              <w:t>Owners &amp; Handlers</w:t>
            </w:r>
          </w:p>
        </w:tc>
      </w:tr>
    </w:tbl>
    <w:p w14:paraId="4E40050F" w14:textId="77777777" w:rsidR="00184DDB" w:rsidRPr="009A59CE" w:rsidRDefault="00184DDB" w:rsidP="00445B22">
      <w:pPr>
        <w:rPr>
          <w:sz w:val="22"/>
          <w:szCs w:val="22"/>
        </w:rPr>
      </w:pPr>
    </w:p>
    <w:p w14:paraId="5B5A35DF" w14:textId="77777777" w:rsidR="006309B7" w:rsidRPr="006309B7" w:rsidRDefault="006309B7" w:rsidP="006309B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C4542A4" w14:textId="77777777" w:rsidR="0060201E" w:rsidRPr="009A59CE" w:rsidRDefault="0060201E" w:rsidP="00445B22">
      <w:pPr>
        <w:rPr>
          <w:sz w:val="22"/>
          <w:szCs w:val="22"/>
        </w:rPr>
      </w:pPr>
    </w:p>
    <w:sectPr w:rsidR="0060201E" w:rsidRPr="009A59CE" w:rsidSect="001275F9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60BC" w14:textId="77777777" w:rsidR="00A94CDF" w:rsidRDefault="00A94CDF" w:rsidP="00184DDB">
      <w:r>
        <w:separator/>
      </w:r>
    </w:p>
  </w:endnote>
  <w:endnote w:type="continuationSeparator" w:id="0">
    <w:p w14:paraId="5DF1656D" w14:textId="77777777" w:rsidR="00A94CDF" w:rsidRDefault="00A94CDF" w:rsidP="0018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374A" w14:textId="0C6CE00F" w:rsidR="00A36782" w:rsidRPr="00904A22" w:rsidRDefault="00904A22" w:rsidP="00904A22">
    <w:pPr>
      <w:pStyle w:val="Footer"/>
      <w:rPr>
        <w:b/>
        <w:bCs/>
        <w:color w:val="806000" w:themeColor="accent4" w:themeShade="80"/>
        <w:sz w:val="32"/>
      </w:rPr>
    </w:pPr>
    <w:r w:rsidRPr="00904A22">
      <w:rPr>
        <w:rFonts w:cstheme="minorHAnsi"/>
        <w:b/>
        <w:bCs/>
        <w:color w:val="806000" w:themeColor="accent4" w:themeShade="80"/>
        <w:sz w:val="32"/>
      </w:rPr>
      <w:t>General Considerations:  First Aid, Emergency Telephone numbers, Nearest A &amp; E (address &amp; map), Veterinary Assistance (address &amp; map)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BFAA" w14:textId="77777777" w:rsidR="00A94CDF" w:rsidRDefault="00A94CDF" w:rsidP="00184DDB">
      <w:r>
        <w:separator/>
      </w:r>
    </w:p>
  </w:footnote>
  <w:footnote w:type="continuationSeparator" w:id="0">
    <w:p w14:paraId="6C103FB5" w14:textId="77777777" w:rsidR="00A94CDF" w:rsidRDefault="00A94CDF" w:rsidP="0018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4FC" w14:textId="7C5141EA" w:rsidR="00A36782" w:rsidRDefault="006309B7" w:rsidP="00A36782">
    <w:pPr>
      <w:spacing w:line="276" w:lineRule="auto"/>
      <w:jc w:val="center"/>
      <w:rPr>
        <w:b/>
        <w:bCs/>
        <w:color w:val="833C0B" w:themeColor="accent2" w:themeShade="80"/>
        <w:sz w:val="32"/>
      </w:rPr>
    </w:pPr>
    <w:r>
      <w:rPr>
        <w:b/>
        <w:bCs/>
        <w:color w:val="833C0B" w:themeColor="accent2" w:themeShade="80"/>
        <w:sz w:val="32"/>
      </w:rPr>
      <w:t xml:space="preserve">SHOLFORD FARM GUNDOG WORKING </w:t>
    </w:r>
    <w:r w:rsidR="00A36782">
      <w:rPr>
        <w:b/>
        <w:bCs/>
        <w:color w:val="833C0B" w:themeColor="accent2" w:themeShade="80"/>
        <w:sz w:val="32"/>
      </w:rPr>
      <w:t>TEST</w:t>
    </w:r>
  </w:p>
  <w:p w14:paraId="4ABE02DF" w14:textId="010CAB15" w:rsidR="00A36782" w:rsidRDefault="00A36782" w:rsidP="00A36782">
    <w:pPr>
      <w:spacing w:line="276" w:lineRule="auto"/>
      <w:jc w:val="center"/>
      <w:rPr>
        <w:b/>
        <w:bCs/>
        <w:color w:val="833C0B" w:themeColor="accent2" w:themeShade="80"/>
        <w:sz w:val="32"/>
      </w:rPr>
    </w:pPr>
    <w:r>
      <w:rPr>
        <w:b/>
        <w:bCs/>
        <w:color w:val="833C0B" w:themeColor="accent2" w:themeShade="80"/>
        <w:sz w:val="32"/>
      </w:rPr>
      <w:t>RISK ASSESSMENT</w:t>
    </w:r>
  </w:p>
  <w:p w14:paraId="5E0BF601" w14:textId="021AC89D" w:rsidR="00445B22" w:rsidRPr="00184DDB" w:rsidRDefault="006309B7" w:rsidP="00A36782">
    <w:pPr>
      <w:spacing w:line="276" w:lineRule="auto"/>
      <w:jc w:val="center"/>
      <w:rPr>
        <w:b/>
        <w:bCs/>
        <w:sz w:val="32"/>
      </w:rPr>
    </w:pPr>
    <w:r>
      <w:rPr>
        <w:b/>
        <w:bCs/>
        <w:color w:val="833C0B" w:themeColor="accent2" w:themeShade="80"/>
        <w:sz w:val="32"/>
      </w:rPr>
      <w:t>S</w:t>
    </w:r>
    <w:r w:rsidR="00B35C78">
      <w:rPr>
        <w:b/>
        <w:bCs/>
        <w:color w:val="833C0B" w:themeColor="accent2" w:themeShade="80"/>
        <w:sz w:val="32"/>
      </w:rPr>
      <w:t xml:space="preserve">unday </w:t>
    </w:r>
    <w:r w:rsidR="006D54E1">
      <w:rPr>
        <w:b/>
        <w:bCs/>
        <w:color w:val="833C0B" w:themeColor="accent2" w:themeShade="80"/>
        <w:sz w:val="32"/>
      </w:rPr>
      <w:t>8</w:t>
    </w:r>
    <w:r w:rsidR="00B35C78">
      <w:rPr>
        <w:b/>
        <w:bCs/>
        <w:color w:val="833C0B" w:themeColor="accent2" w:themeShade="80"/>
        <w:sz w:val="32"/>
      </w:rPr>
      <w:t xml:space="preserve"> September 202</w:t>
    </w:r>
    <w:r w:rsidR="006D54E1">
      <w:rPr>
        <w:b/>
        <w:bCs/>
        <w:color w:val="833C0B" w:themeColor="accent2" w:themeShade="80"/>
        <w:sz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F33"/>
    <w:multiLevelType w:val="hybridMultilevel"/>
    <w:tmpl w:val="C6309634"/>
    <w:lvl w:ilvl="0" w:tplc="310031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749"/>
    <w:multiLevelType w:val="hybridMultilevel"/>
    <w:tmpl w:val="F4DE7E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6103"/>
    <w:multiLevelType w:val="hybridMultilevel"/>
    <w:tmpl w:val="AB7E9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92C"/>
    <w:multiLevelType w:val="hybridMultilevel"/>
    <w:tmpl w:val="77E27F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622"/>
    <w:multiLevelType w:val="multilevel"/>
    <w:tmpl w:val="7518A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D3FD6"/>
    <w:multiLevelType w:val="hybridMultilevel"/>
    <w:tmpl w:val="292832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98095">
    <w:abstractNumId w:val="2"/>
  </w:num>
  <w:num w:numId="2" w16cid:durableId="1618945066">
    <w:abstractNumId w:val="3"/>
  </w:num>
  <w:num w:numId="3" w16cid:durableId="2007435727">
    <w:abstractNumId w:val="1"/>
  </w:num>
  <w:num w:numId="4" w16cid:durableId="1560238576">
    <w:abstractNumId w:val="5"/>
  </w:num>
  <w:num w:numId="5" w16cid:durableId="1811707939">
    <w:abstractNumId w:val="0"/>
  </w:num>
  <w:num w:numId="6" w16cid:durableId="2034308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F9"/>
    <w:rsid w:val="00023F59"/>
    <w:rsid w:val="00053A15"/>
    <w:rsid w:val="000556E3"/>
    <w:rsid w:val="0007499A"/>
    <w:rsid w:val="001275F9"/>
    <w:rsid w:val="0014029D"/>
    <w:rsid w:val="00151183"/>
    <w:rsid w:val="00184DDB"/>
    <w:rsid w:val="001C2192"/>
    <w:rsid w:val="001F4E83"/>
    <w:rsid w:val="0025013D"/>
    <w:rsid w:val="00287C02"/>
    <w:rsid w:val="0036101A"/>
    <w:rsid w:val="003819D7"/>
    <w:rsid w:val="0040689F"/>
    <w:rsid w:val="00445B22"/>
    <w:rsid w:val="00453EEB"/>
    <w:rsid w:val="0054196A"/>
    <w:rsid w:val="005509CC"/>
    <w:rsid w:val="00556320"/>
    <w:rsid w:val="0057548F"/>
    <w:rsid w:val="0060201E"/>
    <w:rsid w:val="006309B7"/>
    <w:rsid w:val="006D54E1"/>
    <w:rsid w:val="007A5893"/>
    <w:rsid w:val="008612C3"/>
    <w:rsid w:val="00892FBC"/>
    <w:rsid w:val="00894E79"/>
    <w:rsid w:val="008C52F3"/>
    <w:rsid w:val="00904A22"/>
    <w:rsid w:val="009433B0"/>
    <w:rsid w:val="00946FCA"/>
    <w:rsid w:val="0097771D"/>
    <w:rsid w:val="009A59CE"/>
    <w:rsid w:val="009B4E41"/>
    <w:rsid w:val="009C2099"/>
    <w:rsid w:val="009E17C2"/>
    <w:rsid w:val="00A15A84"/>
    <w:rsid w:val="00A36782"/>
    <w:rsid w:val="00A4170C"/>
    <w:rsid w:val="00A53C69"/>
    <w:rsid w:val="00A94CDF"/>
    <w:rsid w:val="00AB6565"/>
    <w:rsid w:val="00B35C78"/>
    <w:rsid w:val="00B765DA"/>
    <w:rsid w:val="00C13CC7"/>
    <w:rsid w:val="00C43056"/>
    <w:rsid w:val="00C43714"/>
    <w:rsid w:val="00C77495"/>
    <w:rsid w:val="00C846CF"/>
    <w:rsid w:val="00D21A5A"/>
    <w:rsid w:val="00D25395"/>
    <w:rsid w:val="00D429D0"/>
    <w:rsid w:val="00DC3B2A"/>
    <w:rsid w:val="00DF6ED7"/>
    <w:rsid w:val="00E07DF7"/>
    <w:rsid w:val="00E17733"/>
    <w:rsid w:val="00E91B9A"/>
    <w:rsid w:val="00F61FB0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ED4DF"/>
  <w14:defaultImageDpi w14:val="32767"/>
  <w15:chartTrackingRefBased/>
  <w15:docId w15:val="{A4B18FC4-0566-3048-B0D9-57E7BCC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17C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84D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84DDB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84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DB"/>
  </w:style>
  <w:style w:type="paragraph" w:styleId="Footer">
    <w:name w:val="footer"/>
    <w:basedOn w:val="Normal"/>
    <w:link w:val="FooterChar"/>
    <w:uiPriority w:val="99"/>
    <w:unhideWhenUsed/>
    <w:rsid w:val="00184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Tasker</dc:creator>
  <cp:keywords/>
  <dc:description/>
  <cp:lastModifiedBy>Amanda Tasker</cp:lastModifiedBy>
  <cp:revision>3</cp:revision>
  <cp:lastPrinted>2024-06-24T20:04:00Z</cp:lastPrinted>
  <dcterms:created xsi:type="dcterms:W3CDTF">2024-05-15T18:58:00Z</dcterms:created>
  <dcterms:modified xsi:type="dcterms:W3CDTF">2024-06-24T20:06:00Z</dcterms:modified>
</cp:coreProperties>
</file>